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J’ai mal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бол у одређеном делу тела. Изражавање осета једноставним језичким средствима.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позива ученике да по један у клупи окрене леђа другом. Ученик који гледа у леђа прстом по леђима црта емотикон по жељи, а други ученик по осећају погађа о ком осећању се ради. Затим замене улоге.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бележи на табли наслов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J’ai mal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1/46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вежбе Е на стр 26. Ученици слушају животиње, прате на сликама и имитирају их. Затим читају и преписују изразе који се односе на бол.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 шест ученика излази пред таблу и имитира животиње изговарајући њихове реплике и правећи гримасе бола у одређеном делу тела. Активност траје док сви ученици не изговоре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JEU DE LOTO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уџбенику на стр 26 ученици показују сличицу на коју се односи израз који чују са аудио записа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1/47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раде вежбу 3В на стр. 24 у радној свесци. Са наставником проверавају одговоре.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LibreOffice/5.3.2.2$Windows_x86 LibreOffice_project/6cd4f1ef626f15116896b1d8e1398b56da0d0ee1</Application>
  <Pages>2</Pages>
  <Words>313</Words>
  <Characters>1707</Characters>
  <CharactersWithSpaces>2012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2020-08-08T20:50:19Z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